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98" w:type="dxa"/>
        <w:tblLayout w:type="fixed"/>
        <w:tblLook w:val="04A0" w:firstRow="1" w:lastRow="0" w:firstColumn="1" w:lastColumn="0" w:noHBand="0" w:noVBand="1"/>
      </w:tblPr>
      <w:tblGrid>
        <w:gridCol w:w="1890"/>
        <w:gridCol w:w="5157"/>
        <w:gridCol w:w="2331"/>
      </w:tblGrid>
      <w:tr w:rsidR="00485D09" w:rsidTr="0058454E">
        <w:trPr>
          <w:trHeight w:val="350"/>
        </w:trPr>
        <w:tc>
          <w:tcPr>
            <w:tcW w:w="7047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nil"/>
              <w:right w:val="single" w:sz="4" w:space="0" w:color="auto"/>
            </w:tcBorders>
          </w:tcPr>
          <w:p w:rsidR="002B7366" w:rsidRDefault="000A0686" w:rsidP="002B7366">
            <w:pPr>
              <w:tabs>
                <w:tab w:val="left" w:pos="1782"/>
                <w:tab w:val="center" w:pos="583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485D09">
              <w:rPr>
                <w:rFonts w:ascii="Times New Roman" w:hAnsi="Times New Roman" w:cs="Times New Roman"/>
                <w:sz w:val="28"/>
                <w:szCs w:val="28"/>
              </w:rPr>
              <w:t>PHIẾU THAM DỰ BÌNH CHỌN</w:t>
            </w:r>
          </w:p>
          <w:p w:rsidR="00485D09" w:rsidRDefault="002B7366" w:rsidP="002B7366">
            <w:pPr>
              <w:tabs>
                <w:tab w:val="left" w:pos="972"/>
                <w:tab w:val="center" w:pos="583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485D09">
              <w:rPr>
                <w:rFonts w:ascii="Times New Roman" w:hAnsi="Times New Roman" w:cs="Times New Roman"/>
                <w:sz w:val="28"/>
                <w:szCs w:val="28"/>
              </w:rPr>
              <w:t>TOP TEN “LÀN SÓNG XANH” FM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5D09">
              <w:rPr>
                <w:rFonts w:ascii="Times New Roman" w:hAnsi="Times New Roman" w:cs="Times New Roman"/>
                <w:sz w:val="28"/>
                <w:szCs w:val="28"/>
              </w:rPr>
              <w:t>99,9MHZ</w:t>
            </w:r>
          </w:p>
        </w:tc>
        <w:tc>
          <w:tcPr>
            <w:tcW w:w="2331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FD6455" w:rsidRDefault="00FD6455" w:rsidP="00485D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5D09" w:rsidRDefault="00FD6455" w:rsidP="00485D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12/2009</w:t>
            </w:r>
          </w:p>
        </w:tc>
      </w:tr>
      <w:tr w:rsidR="000A0686" w:rsidTr="00AD2242">
        <w:trPr>
          <w:cantSplit/>
          <w:trHeight w:val="383"/>
        </w:trPr>
        <w:tc>
          <w:tcPr>
            <w:tcW w:w="1890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textDirection w:val="btLr"/>
          </w:tcPr>
          <w:p w:rsidR="000A0686" w:rsidRDefault="000A0686" w:rsidP="000A0686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Ca</w:t>
            </w:r>
          </w:p>
          <w:p w:rsidR="000A0686" w:rsidRDefault="000A0686" w:rsidP="000A0686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Khúc</w:t>
            </w:r>
            <w:proofErr w:type="spellEnd"/>
          </w:p>
          <w:p w:rsidR="000A0686" w:rsidRDefault="000A0686" w:rsidP="000A0686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bạn</w:t>
            </w:r>
            <w:proofErr w:type="spellEnd"/>
          </w:p>
          <w:p w:rsidR="000A0686" w:rsidRDefault="000A0686" w:rsidP="000A0686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yêu</w:t>
            </w:r>
            <w:proofErr w:type="spellEnd"/>
          </w:p>
          <w:p w:rsidR="000A0686" w:rsidRDefault="000A0686" w:rsidP="000A0686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thích</w:t>
            </w:r>
            <w:proofErr w:type="spellEnd"/>
          </w:p>
        </w:tc>
        <w:tc>
          <w:tcPr>
            <w:tcW w:w="5157" w:type="dxa"/>
            <w:tcBorders>
              <w:top w:val="single" w:sz="4" w:space="0" w:color="auto"/>
              <w:left w:val="thinThickSmallGap" w:sz="24" w:space="0" w:color="auto"/>
            </w:tcBorders>
          </w:tcPr>
          <w:p w:rsidR="000A0686" w:rsidRDefault="000A0686" w:rsidP="000A0686">
            <w:pPr>
              <w:tabs>
                <w:tab w:val="center" w:leader="dot" w:pos="493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Tựa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331" w:type="dxa"/>
            <w:vMerge w:val="restart"/>
            <w:tcBorders>
              <w:top w:val="single" w:sz="4" w:space="0" w:color="auto"/>
              <w:right w:val="thinThickSmallGap" w:sz="24" w:space="0" w:color="auto"/>
            </w:tcBorders>
          </w:tcPr>
          <w:p w:rsidR="000A0686" w:rsidRDefault="000A0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&amp;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A0686" w:rsidTr="00AD2242">
        <w:trPr>
          <w:cantSplit/>
          <w:trHeight w:val="390"/>
        </w:trPr>
        <w:tc>
          <w:tcPr>
            <w:tcW w:w="1890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textDirection w:val="btLr"/>
          </w:tcPr>
          <w:p w:rsidR="000A0686" w:rsidRDefault="000A0686" w:rsidP="000A0686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7" w:type="dxa"/>
            <w:tcBorders>
              <w:left w:val="thinThickSmallGap" w:sz="24" w:space="0" w:color="auto"/>
            </w:tcBorders>
          </w:tcPr>
          <w:p w:rsidR="000A0686" w:rsidRDefault="000A0686" w:rsidP="000A0686">
            <w:pPr>
              <w:tabs>
                <w:tab w:val="left" w:pos="1962"/>
                <w:tab w:val="center" w:leader="dot" w:pos="494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sĩ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bookmarkStart w:id="0" w:name="_GoBack"/>
            <w:bookmarkEnd w:id="0"/>
          </w:p>
        </w:tc>
        <w:tc>
          <w:tcPr>
            <w:tcW w:w="2331" w:type="dxa"/>
            <w:vMerge/>
            <w:tcBorders>
              <w:right w:val="thinThickSmallGap" w:sz="24" w:space="0" w:color="auto"/>
            </w:tcBorders>
          </w:tcPr>
          <w:p w:rsidR="000A0686" w:rsidRDefault="000A0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0686" w:rsidTr="00AD2242">
        <w:trPr>
          <w:cantSplit/>
          <w:trHeight w:val="330"/>
        </w:trPr>
        <w:tc>
          <w:tcPr>
            <w:tcW w:w="1890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extDirection w:val="btLr"/>
          </w:tcPr>
          <w:p w:rsidR="000A0686" w:rsidRDefault="000A0686" w:rsidP="000A0686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7" w:type="dxa"/>
            <w:tcBorders>
              <w:left w:val="thinThickSmallGap" w:sz="24" w:space="0" w:color="auto"/>
              <w:bottom w:val="thinThickSmallGap" w:sz="24" w:space="0" w:color="auto"/>
            </w:tcBorders>
          </w:tcPr>
          <w:p w:rsidR="000A0686" w:rsidRDefault="000A0686" w:rsidP="000A0686">
            <w:pPr>
              <w:tabs>
                <w:tab w:val="left" w:pos="1782"/>
                <w:tab w:val="center" w:leader="dot" w:pos="493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Ca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sĩ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331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</w:tcPr>
          <w:p w:rsidR="000A0686" w:rsidRDefault="000A0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1354" w:rsidRPr="00485D09" w:rsidRDefault="00021354">
      <w:pPr>
        <w:rPr>
          <w:rFonts w:ascii="Times New Roman" w:hAnsi="Times New Roman" w:cs="Times New Roman"/>
          <w:sz w:val="28"/>
          <w:szCs w:val="28"/>
        </w:rPr>
      </w:pPr>
    </w:p>
    <w:sectPr w:rsidR="00021354" w:rsidRPr="00485D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4C3"/>
    <w:rsid w:val="00021354"/>
    <w:rsid w:val="000A0686"/>
    <w:rsid w:val="002B7366"/>
    <w:rsid w:val="00485D09"/>
    <w:rsid w:val="0058454E"/>
    <w:rsid w:val="009E14C3"/>
    <w:rsid w:val="00AD2242"/>
    <w:rsid w:val="00FC70A6"/>
    <w:rsid w:val="00FD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5D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5D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D38D0-AF09-470B-8953-2D550AC38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6</cp:revision>
  <dcterms:created xsi:type="dcterms:W3CDTF">2010-03-26T04:07:00Z</dcterms:created>
  <dcterms:modified xsi:type="dcterms:W3CDTF">2010-03-26T04:30:00Z</dcterms:modified>
</cp:coreProperties>
</file>